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931" w:rsidRDefault="006B6931" w:rsidP="006B6931">
      <w:pPr>
        <w:rPr>
          <w:color w:val="505050"/>
          <w:lang w:eastAsia="en-AU"/>
        </w:rPr>
      </w:pPr>
      <w:r>
        <w:rPr>
          <w:b/>
          <w:bCs/>
          <w:color w:val="211645"/>
          <w:lang w:eastAsia="en-AU"/>
        </w:rPr>
        <w:t>[Your Name]</w:t>
      </w:r>
      <w:r>
        <w:rPr>
          <w:lang w:eastAsia="en-AU"/>
        </w:rPr>
        <w:br/>
      </w:r>
      <w:r>
        <w:rPr>
          <w:b/>
          <w:bCs/>
          <w:color w:val="211645"/>
          <w:lang w:eastAsia="en-AU"/>
        </w:rPr>
        <w:t>CDU PhD or Master by Research Student</w:t>
      </w:r>
      <w:r>
        <w:rPr>
          <w:color w:val="505050"/>
          <w:sz w:val="24"/>
          <w:szCs w:val="24"/>
          <w:lang w:eastAsia="en-AU"/>
        </w:rPr>
        <w:br/>
      </w:r>
      <w:r>
        <w:rPr>
          <w:b/>
          <w:bCs/>
          <w:color w:val="505050"/>
          <w:sz w:val="24"/>
          <w:szCs w:val="24"/>
          <w:lang w:eastAsia="en-AU"/>
        </w:rPr>
        <w:t> </w:t>
      </w:r>
      <w:r>
        <w:rPr>
          <w:color w:val="505050"/>
          <w:sz w:val="24"/>
          <w:szCs w:val="24"/>
          <w:lang w:eastAsia="en-AU"/>
        </w:rPr>
        <w:br/>
      </w:r>
      <w:r>
        <w:rPr>
          <w:color w:val="505050"/>
          <w:lang w:eastAsia="en-AU"/>
        </w:rPr>
        <w:t>Faculty of Science and Technology</w:t>
      </w:r>
    </w:p>
    <w:p w:rsidR="006B6931" w:rsidRDefault="006B6931" w:rsidP="006B6931">
      <w:pPr>
        <w:rPr>
          <w:rFonts w:ascii="Calibri Light" w:hAnsi="Calibri Light" w:cs="Calibri Light"/>
          <w:lang w:eastAsia="en-AU"/>
        </w:rPr>
      </w:pPr>
      <w:r>
        <w:rPr>
          <w:color w:val="505050"/>
          <w:lang w:eastAsia="en-AU"/>
        </w:rPr>
        <w:t>[If you are affiliated with a Centre or Institute you can list them here]</w:t>
      </w:r>
      <w:r>
        <w:rPr>
          <w:color w:val="505050"/>
          <w:lang w:eastAsia="en-AU"/>
        </w:rPr>
        <w:br/>
        <w:t xml:space="preserve">T: </w:t>
      </w:r>
      <w:r>
        <w:rPr>
          <w:color w:val="505050"/>
          <w:lang w:eastAsia="en-AU"/>
        </w:rPr>
        <w:br/>
        <w:t xml:space="preserve">E:  </w:t>
      </w:r>
      <w:r>
        <w:rPr>
          <w:color w:val="505050"/>
          <w:lang w:eastAsia="en-AU"/>
        </w:rPr>
        <w:br/>
        <w:t>W: </w:t>
      </w:r>
      <w:hyperlink r:id="rId4" w:history="1">
        <w:r>
          <w:rPr>
            <w:rStyle w:val="Hyperlink"/>
            <w:color w:val="0000FF"/>
            <w:lang w:eastAsia="en-AU"/>
          </w:rPr>
          <w:t>cdu.edu.au</w:t>
        </w:r>
      </w:hyperlink>
      <w:r>
        <w:rPr>
          <w:color w:val="505050"/>
          <w:sz w:val="24"/>
          <w:szCs w:val="24"/>
          <w:lang w:eastAsia="en-AU"/>
        </w:rPr>
        <w:br/>
        <w:t> </w:t>
      </w:r>
      <w:r>
        <w:rPr>
          <w:color w:val="505050"/>
          <w:sz w:val="24"/>
          <w:szCs w:val="24"/>
          <w:lang w:eastAsia="en-AU"/>
        </w:rPr>
        <w:br/>
      </w:r>
      <w:r>
        <w:rPr>
          <w:noProof/>
          <w:lang w:eastAsia="en-AU"/>
        </w:rPr>
        <w:drawing>
          <wp:inline distT="0" distB="0" distL="0" distR="0">
            <wp:extent cx="1907540" cy="1458595"/>
            <wp:effectExtent l="0" t="0" r="0" b="8255"/>
            <wp:docPr id="1" name="Picture 1" descr="C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U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05050"/>
          <w:sz w:val="24"/>
          <w:szCs w:val="24"/>
          <w:lang w:eastAsia="en-AU"/>
        </w:rPr>
        <w:br/>
        <w:t> </w:t>
      </w:r>
      <w:r>
        <w:rPr>
          <w:color w:val="505050"/>
          <w:sz w:val="24"/>
          <w:szCs w:val="24"/>
          <w:lang w:eastAsia="en-AU"/>
        </w:rPr>
        <w:br/>
      </w:r>
      <w:r>
        <w:rPr>
          <w:color w:val="505050"/>
          <w:lang w:eastAsia="en-AU"/>
        </w:rPr>
        <w:t>Charles Darwin University acknowledges all First Nations people across the lands on which we live and work, and we pay our respects to Elders both past and present.</w:t>
      </w:r>
      <w:r>
        <w:rPr>
          <w:color w:val="505050"/>
          <w:sz w:val="24"/>
          <w:szCs w:val="24"/>
          <w:lang w:eastAsia="en-AU"/>
        </w:rPr>
        <w:br/>
      </w:r>
      <w:r>
        <w:rPr>
          <w:color w:val="505050"/>
          <w:sz w:val="18"/>
          <w:szCs w:val="18"/>
          <w:lang w:eastAsia="en-AU"/>
        </w:rPr>
        <w:t>CRICOS Provider No. 00300K (NT/VIC) I 03286A (NSW) | RTO Provider No. 0373 | TEQSA Provider ID PRV12069</w:t>
      </w:r>
    </w:p>
    <w:p w:rsidR="006B6931" w:rsidRDefault="006B6931">
      <w:bookmarkStart w:id="0" w:name="_GoBack"/>
      <w:bookmarkEnd w:id="0"/>
    </w:p>
    <w:sectPr w:rsidR="006B6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31"/>
    <w:rsid w:val="006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F4BB9-FB50-42A0-8FF6-49BA3342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9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9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F5DD.10AE0D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cdu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413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Choveaux</dc:creator>
  <cp:keywords/>
  <dc:description/>
  <cp:lastModifiedBy>Danielle Choveaux</cp:lastModifiedBy>
  <cp:revision>1</cp:revision>
  <dcterms:created xsi:type="dcterms:W3CDTF">2023-10-03T01:08:00Z</dcterms:created>
  <dcterms:modified xsi:type="dcterms:W3CDTF">2023-10-03T01:09:00Z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9e478053-b303-4357-a11a-0b537b4a82c6</vt:lpwstr>
  </property>
</Properties>
</file>